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BEA" w:rsidRPr="001563A9" w:rsidRDefault="00A23824" w:rsidP="00A23824">
      <w:pPr>
        <w:jc w:val="both"/>
        <w:rPr>
          <w:sz w:val="28"/>
        </w:rPr>
      </w:pPr>
      <w:bookmarkStart w:id="0" w:name="_GoBack"/>
      <w:r w:rsidRPr="001563A9">
        <w:rPr>
          <w:sz w:val="28"/>
        </w:rPr>
        <w:t>Приспособленной библиотеки в ДОУ нет</w:t>
      </w:r>
      <w:bookmarkEnd w:id="0"/>
    </w:p>
    <w:sectPr w:rsidR="007A1BEA" w:rsidRPr="001563A9" w:rsidSect="009F459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A0E"/>
    <w:rsid w:val="001563A9"/>
    <w:rsid w:val="007A1BEA"/>
    <w:rsid w:val="009F4598"/>
    <w:rsid w:val="00A23824"/>
    <w:rsid w:val="00BD3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Теххаус</dc:creator>
  <cp:keywords/>
  <dc:description/>
  <cp:lastModifiedBy>Теххаус</cp:lastModifiedBy>
  <cp:revision>3</cp:revision>
  <dcterms:created xsi:type="dcterms:W3CDTF">2021-03-03T09:44:00Z</dcterms:created>
  <dcterms:modified xsi:type="dcterms:W3CDTF">2021-03-03T10:03:00Z</dcterms:modified>
</cp:coreProperties>
</file>